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71" w:rsidRDefault="00C135BA">
      <w:pPr>
        <w:widowControl w:val="0"/>
        <w:numPr>
          <w:ilvl w:val="1"/>
          <w:numId w:val="1"/>
        </w:numPr>
        <w:tabs>
          <w:tab w:val="clear" w:pos="1440"/>
          <w:tab w:val="num" w:pos="2228"/>
        </w:tabs>
        <w:overflowPunct w:val="0"/>
        <w:autoSpaceDE w:val="0"/>
        <w:autoSpaceDN w:val="0"/>
        <w:adjustRightInd w:val="0"/>
        <w:spacing w:after="0" w:line="239" w:lineRule="auto"/>
        <w:ind w:left="2228" w:hanging="219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УКАЗАНИЕ МЕР БЕЗОПАСНОСТИ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2"/>
        </w:numPr>
        <w:tabs>
          <w:tab w:val="clear" w:pos="720"/>
          <w:tab w:val="num" w:pos="468"/>
        </w:tabs>
        <w:overflowPunct w:val="0"/>
        <w:autoSpaceDE w:val="0"/>
        <w:autoSpaceDN w:val="0"/>
        <w:adjustRightInd w:val="0"/>
        <w:spacing w:after="0" w:line="239" w:lineRule="auto"/>
        <w:ind w:left="468" w:hanging="46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К  работе  с  насосом  допускаются  лица,  изучившие   правила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tabs>
          <w:tab w:val="left" w:pos="1428"/>
        </w:tabs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>обращения</w:t>
      </w:r>
      <w:r w:rsidRPr="005632C2">
        <w:rPr>
          <w:rFonts w:ascii="Times New Roman" w:hAnsi="Times New Roman" w:cs="Times New Roman"/>
          <w:sz w:val="24"/>
          <w:szCs w:val="24"/>
        </w:rPr>
        <w:tab/>
      </w:r>
      <w:r w:rsidRPr="005632C2">
        <w:rPr>
          <w:rFonts w:ascii="Arial" w:hAnsi="Arial" w:cs="Arial"/>
          <w:sz w:val="20"/>
          <w:szCs w:val="20"/>
        </w:rPr>
        <w:t>с  насосом  и  прошедшие   инструктаж  по  технике</w:t>
      </w:r>
    </w:p>
    <w:p w:rsidR="00837F71" w:rsidRDefault="00C135BA">
      <w:pPr>
        <w:widowControl w:val="0"/>
        <w:autoSpaceDE w:val="0"/>
        <w:autoSpaceDN w:val="0"/>
        <w:adjustRightInd w:val="0"/>
        <w:spacing w:after="0" w:line="238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безопасности.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649"/>
        </w:tabs>
        <w:overflowPunct w:val="0"/>
        <w:autoSpaceDE w:val="0"/>
        <w:autoSpaceDN w:val="0"/>
        <w:adjustRightInd w:val="0"/>
        <w:spacing w:after="0" w:line="217" w:lineRule="auto"/>
        <w:ind w:left="8" w:right="1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Следите за надежным креплением и исправностью нагнетательного трубопровода. </w:t>
      </w: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применяйте рычаг большей длины, чем приложенный к  насосу.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работайте с насосом без манометра.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409"/>
        </w:tabs>
        <w:overflowPunct w:val="0"/>
        <w:autoSpaceDE w:val="0"/>
        <w:autoSpaceDN w:val="0"/>
        <w:adjustRightInd w:val="0"/>
        <w:spacing w:after="0" w:line="215" w:lineRule="auto"/>
        <w:ind w:left="8" w:right="1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Контролируйте давление в нагнетательной трубопроводной линии по манометру и не поднимайте его выше указанного в паспорте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6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452"/>
        </w:tabs>
        <w:overflowPunct w:val="0"/>
        <w:autoSpaceDE w:val="0"/>
        <w:autoSpaceDN w:val="0"/>
        <w:adjustRightInd w:val="0"/>
        <w:spacing w:after="0" w:line="217" w:lineRule="auto"/>
        <w:ind w:left="8" w:right="1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производите ремонтные работы при нахождении насоса и трубопроводной линии под давлением.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b/>
          <w:bCs/>
          <w:sz w:val="20"/>
          <w:szCs w:val="20"/>
        </w:rPr>
        <w:t>8. ХАРАКТЕРНЫЕ НЕИСПРАВНОСТИ И СПОСОБЫ ИХ УСТРАНЕНИЯ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160"/>
        <w:gridCol w:w="2760"/>
        <w:gridCol w:w="30"/>
      </w:tblGrid>
      <w:tr w:rsidR="00837F71">
        <w:trPr>
          <w:trHeight w:val="29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Неисправность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Причины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Способ устранения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9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97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качании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Течь в соединениях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6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рычагом давление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Подтянуть соединения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Засорился заборный</w:t>
            </w: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в системе не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Промыть сетку фильтра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фильтр.</w:t>
            </w: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создается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4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прекращении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Неисправен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Удалить загрязнения из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06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качания рычага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нагнетательный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обратного клапана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06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падает давление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клапан 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11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autoSpaceDE w:val="0"/>
        <w:autoSpaceDN w:val="0"/>
        <w:adjustRightInd w:val="0"/>
        <w:spacing w:after="0" w:line="239" w:lineRule="auto"/>
        <w:ind w:left="148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10. ГАРАНТИЙНЫЕ ОБЯЗАТЕЛЬСТВА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73CAD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 w:firstLine="712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>Гарантийный срок 12 месяцев со дня отгрузки изделия потребителю при условии соблюдения им правил технической</w:t>
      </w:r>
      <w:r w:rsidR="00573CAD">
        <w:rPr>
          <w:rFonts w:ascii="Arial" w:hAnsi="Arial" w:cs="Arial"/>
          <w:sz w:val="20"/>
          <w:szCs w:val="20"/>
        </w:rPr>
        <w:t xml:space="preserve"> эксплуатации, транспортировки</w:t>
      </w:r>
      <w:r w:rsidRPr="005632C2">
        <w:rPr>
          <w:rFonts w:ascii="Arial" w:hAnsi="Arial" w:cs="Arial"/>
          <w:sz w:val="20"/>
          <w:szCs w:val="20"/>
        </w:rPr>
        <w:t xml:space="preserve"> и хранения.</w:t>
      </w:r>
    </w:p>
    <w:p w:rsidR="00141822" w:rsidRPr="00573CAD" w:rsidRDefault="0014182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/>
        <w:jc w:val="both"/>
        <w:rPr>
          <w:rFonts w:ascii="Arial" w:hAnsi="Arial" w:cs="Arial"/>
          <w:sz w:val="20"/>
          <w:szCs w:val="20"/>
        </w:rPr>
      </w:pPr>
    </w:p>
    <w:p w:rsidR="00141822" w:rsidRPr="00141822" w:rsidRDefault="00141822" w:rsidP="00E661F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 w:firstLine="712"/>
        <w:jc w:val="both"/>
        <w:rPr>
          <w:rFonts w:ascii="Arial" w:hAnsi="Arial" w:cs="Arial"/>
          <w:sz w:val="20"/>
          <w:szCs w:val="20"/>
        </w:rPr>
      </w:pPr>
      <w:r w:rsidRPr="00141822">
        <w:rPr>
          <w:rFonts w:ascii="Arial" w:hAnsi="Arial" w:cs="Arial"/>
          <w:sz w:val="20"/>
          <w:szCs w:val="20"/>
        </w:rPr>
        <w:t>ПРИМЕЧАНИЕ: Завод-изготовитель оставляет за собой право вносить изменения в конструкцию узлов и деталей, не влияющих на работоспособность и другие параметры изделия.</w:t>
      </w:r>
    </w:p>
    <w:p w:rsidR="00141822" w:rsidRPr="00141822" w:rsidRDefault="0014182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Times New Roman" w:hAnsi="Times New Roman" w:cs="Times New Roman"/>
          <w:sz w:val="24"/>
          <w:szCs w:val="24"/>
        </w:rPr>
        <w:br w:type="column"/>
      </w:r>
    </w:p>
    <w:p w:rsidR="00837F71" w:rsidRPr="005632C2" w:rsidRDefault="00A074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A17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786DF" wp14:editId="4F7DE70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56273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6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72E" w:rsidRDefault="009736DC"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7A12E7E" wp14:editId="0D816361">
                                  <wp:extent cx="2686050" cy="1381125"/>
                                  <wp:effectExtent l="0" t="0" r="0" b="9525"/>
                                  <wp:docPr id="15" name="Рисунок 15" descr="clip_image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lip_image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186.95pt;height:123.0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" stroked="f">
                <v:textbox>
                  <w:txbxContent>
                    <w:p w:rsidR="00DA172E" w:rsidRDefault="009736DC">
                      <w:r>
                        <w:rPr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7A12E7E" wp14:editId="0D816361">
                            <wp:extent cx="2686050" cy="1381125"/>
                            <wp:effectExtent l="0" t="0" r="0" b="9525"/>
                            <wp:docPr id="15" name="Рисунок 15" descr="clip_image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lip_image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37F71" w:rsidRDefault="00837F71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Pr="0014182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4554CC" w:rsidRDefault="00C135BA" w:rsidP="004554CC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554CC">
        <w:rPr>
          <w:rFonts w:ascii="Arial" w:eastAsia="Arial" w:hAnsi="Arial" w:cs="Arial"/>
          <w:b/>
          <w:bCs/>
          <w:sz w:val="28"/>
          <w:szCs w:val="28"/>
        </w:rPr>
        <w:t>НАСОС ИСПЫТАТЕЛЬНЫЙ РУЧНОЙ</w:t>
      </w:r>
    </w:p>
    <w:p w:rsidR="00837F71" w:rsidRPr="00E661F6" w:rsidRDefault="005632C2" w:rsidP="004554CC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554CC">
        <w:rPr>
          <w:rFonts w:ascii="Arial" w:eastAsia="Arial" w:hAnsi="Arial" w:cs="Arial"/>
          <w:b/>
          <w:bCs/>
          <w:sz w:val="28"/>
          <w:szCs w:val="28"/>
        </w:rPr>
        <w:t xml:space="preserve">Zitrek </w:t>
      </w:r>
      <w:r w:rsidR="00FD59B1">
        <w:rPr>
          <w:rFonts w:ascii="Arial" w:eastAsia="Arial" w:hAnsi="Arial" w:cs="Arial"/>
          <w:b/>
          <w:bCs/>
          <w:sz w:val="28"/>
          <w:szCs w:val="28"/>
          <w:lang w:val="en-US"/>
        </w:rPr>
        <w:t>R</w:t>
      </w:r>
      <w:r w:rsidR="00E661F6">
        <w:rPr>
          <w:rFonts w:ascii="Arial" w:eastAsia="Arial" w:hAnsi="Arial" w:cs="Arial"/>
          <w:b/>
          <w:bCs/>
          <w:sz w:val="28"/>
          <w:szCs w:val="28"/>
          <w:lang w:val="en-US"/>
        </w:rPr>
        <w:t>P</w:t>
      </w:r>
      <w:r w:rsidR="00E661F6" w:rsidRPr="00BB505F">
        <w:rPr>
          <w:rFonts w:ascii="Arial" w:eastAsia="Arial" w:hAnsi="Arial" w:cs="Arial"/>
          <w:b/>
          <w:bCs/>
          <w:sz w:val="28"/>
          <w:szCs w:val="28"/>
        </w:rPr>
        <w:t>-50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5632C2" w:rsidRPr="004554CC" w:rsidRDefault="005632C2" w:rsidP="005632C2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4554CC">
        <w:rPr>
          <w:rFonts w:ascii="Arial" w:eastAsia="Arial" w:hAnsi="Arial" w:cs="Arial"/>
          <w:bCs/>
          <w:sz w:val="28"/>
          <w:szCs w:val="28"/>
        </w:rPr>
        <w:t>Паспорт и руководство по эксплуатации</w:t>
      </w:r>
    </w:p>
    <w:p w:rsidR="004554CC" w:rsidRPr="00E661F6" w:rsidRDefault="004554CC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4554CC" w:rsidRPr="002E4C43" w:rsidRDefault="004554CC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837F71" w:rsidRDefault="002E4C43" w:rsidP="00563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8830" cy="19881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D1" w:rsidRPr="008B44D1" w:rsidRDefault="008B44D1" w:rsidP="008B4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B44D1" w:rsidRPr="008B44D1">
          <w:pgSz w:w="16840" w:h="11906" w:orient="landscape"/>
          <w:pgMar w:top="808" w:right="1420" w:bottom="1440" w:left="852" w:header="720" w:footer="720" w:gutter="0"/>
          <w:cols w:num="2" w:space="2440" w:equalWidth="0">
            <w:col w:w="6848" w:space="2440"/>
            <w:col w:w="5280"/>
          </w:cols>
          <w:noEndnote/>
        </w:sectPr>
      </w:pP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239" w:lineRule="auto"/>
        <w:ind w:left="1748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5632C2">
        <w:rPr>
          <w:rFonts w:ascii="Arial" w:hAnsi="Arial" w:cs="Arial"/>
          <w:b/>
          <w:bCs/>
          <w:sz w:val="20"/>
          <w:szCs w:val="20"/>
        </w:rPr>
        <w:lastRenderedPageBreak/>
        <w:t>1. НАЗНАЧЕНИЕ ИЗДЕЛИЯ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Насос испытательный ручной </w:t>
      </w:r>
      <w:r w:rsidR="00E661F6">
        <w:rPr>
          <w:rFonts w:ascii="Arial" w:hAnsi="Arial" w:cs="Arial"/>
          <w:sz w:val="20"/>
          <w:szCs w:val="20"/>
        </w:rPr>
        <w:t xml:space="preserve">Zitrek </w:t>
      </w:r>
      <w:r w:rsidR="00FD59B1">
        <w:rPr>
          <w:rFonts w:ascii="Arial" w:hAnsi="Arial" w:cs="Arial"/>
          <w:sz w:val="20"/>
          <w:szCs w:val="20"/>
          <w:lang w:val="en-US"/>
        </w:rPr>
        <w:t>R</w:t>
      </w:r>
      <w:r w:rsidR="00E661F6">
        <w:rPr>
          <w:rFonts w:ascii="Arial" w:hAnsi="Arial" w:cs="Arial"/>
          <w:sz w:val="20"/>
          <w:szCs w:val="20"/>
          <w:lang w:val="en-US"/>
        </w:rPr>
        <w:t>P</w:t>
      </w:r>
      <w:r w:rsidR="00E661F6" w:rsidRPr="00E661F6">
        <w:rPr>
          <w:rFonts w:ascii="Arial" w:hAnsi="Arial" w:cs="Arial"/>
          <w:sz w:val="20"/>
          <w:szCs w:val="20"/>
        </w:rPr>
        <w:t>-50</w:t>
      </w:r>
      <w:r w:rsidRPr="005632C2">
        <w:rPr>
          <w:rFonts w:ascii="Arial" w:hAnsi="Arial" w:cs="Arial"/>
          <w:sz w:val="20"/>
          <w:szCs w:val="20"/>
        </w:rPr>
        <w:t xml:space="preserve"> предназначен для проведения гидравлических испытаний и опрессовки различных емкостей и систем трубопроводов, включая запорно-регулирующую арматуру, после выполнения монтажных и ремонтных работ. Насос может применяться в качестве гидропривода различных устройств (домкратов, гидроцилиндров, струбцин, не имеющих собственного привода).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>Для точных гидравлических испытаний может применяться технический манометр с необходимым классом точности и пределом измерения давления (поставляется по дополнительному заказу).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E661F6" w:rsidRPr="00A31A14" w:rsidRDefault="00E661F6" w:rsidP="00E661F6">
      <w:pPr>
        <w:widowControl w:val="0"/>
        <w:autoSpaceDE w:val="0"/>
        <w:autoSpaceDN w:val="0"/>
        <w:adjustRightInd w:val="0"/>
        <w:spacing w:after="0" w:line="239" w:lineRule="auto"/>
        <w:ind w:left="152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b/>
          <w:bCs/>
          <w:sz w:val="20"/>
          <w:szCs w:val="20"/>
        </w:rPr>
        <w:t>2. ТЕХНИЧЕСКИЕ ХАРАКТЕРИСТИКИ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24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Предельное давление рабочей жидкости,  бар (кгс/см</w:t>
      </w:r>
      <w:r w:rsidRPr="00A31A14">
        <w:rPr>
          <w:rFonts w:ascii="Arial" w:hAnsi="Arial" w:cs="Arial"/>
          <w:sz w:val="25"/>
          <w:szCs w:val="25"/>
          <w:vertAlign w:val="superscript"/>
        </w:rPr>
        <w:t>2</w:t>
      </w:r>
      <w:r w:rsidRPr="00A31A14">
        <w:rPr>
          <w:rFonts w:ascii="Arial" w:hAnsi="Arial" w:cs="Arial"/>
          <w:sz w:val="20"/>
          <w:szCs w:val="20"/>
        </w:rPr>
        <w:t>)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="00BB505F">
        <w:rPr>
          <w:rFonts w:ascii="Arial" w:hAnsi="Arial" w:cs="Arial"/>
          <w:sz w:val="19"/>
          <w:szCs w:val="19"/>
        </w:rPr>
        <w:t>5</w:t>
      </w:r>
      <w:r w:rsidRPr="00A31A14">
        <w:rPr>
          <w:rFonts w:ascii="Arial" w:hAnsi="Arial" w:cs="Arial"/>
          <w:sz w:val="19"/>
          <w:szCs w:val="19"/>
        </w:rPr>
        <w:t>0</w:t>
      </w:r>
    </w:p>
    <w:p w:rsidR="00E661F6" w:rsidRPr="00A31A14" w:rsidRDefault="00E661F6" w:rsidP="00E661F6">
      <w:pPr>
        <w:widowControl w:val="0"/>
        <w:tabs>
          <w:tab w:val="left" w:leader="dot" w:pos="4067"/>
        </w:tabs>
        <w:autoSpaceDE w:val="0"/>
        <w:autoSpaceDN w:val="0"/>
        <w:adjustRightInd w:val="0"/>
        <w:spacing w:after="0" w:line="235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Рабочая жидкость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19"/>
          <w:szCs w:val="19"/>
        </w:rPr>
        <w:t>вода, масло минеральное</w:t>
      </w:r>
    </w:p>
    <w:p w:rsidR="00E661F6" w:rsidRPr="00A31A14" w:rsidRDefault="00E661F6" w:rsidP="00E661F6">
      <w:pPr>
        <w:widowControl w:val="0"/>
        <w:tabs>
          <w:tab w:val="left" w:leader="dot" w:pos="5567"/>
        </w:tabs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Рабочая температура, ºС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20"/>
          <w:szCs w:val="20"/>
        </w:rPr>
        <w:t>от 5 до 80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24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Подача жидкости за один двойной ход рычага, см</w:t>
      </w:r>
      <w:r w:rsidRPr="00A31A14">
        <w:rPr>
          <w:rFonts w:ascii="Arial" w:hAnsi="Arial" w:cs="Arial"/>
          <w:sz w:val="25"/>
          <w:szCs w:val="25"/>
          <w:vertAlign w:val="superscript"/>
        </w:rPr>
        <w:t>3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19"/>
          <w:szCs w:val="19"/>
        </w:rPr>
        <w:t>40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35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Емкость бака, л, не более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="00BB505F">
        <w:rPr>
          <w:rFonts w:ascii="Arial" w:hAnsi="Arial" w:cs="Arial"/>
          <w:sz w:val="19"/>
          <w:szCs w:val="19"/>
        </w:rPr>
        <w:t>10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Усилие на приводном рычаге (максимальное), кгс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19"/>
          <w:szCs w:val="19"/>
        </w:rPr>
        <w:t>20</w:t>
      </w:r>
    </w:p>
    <w:p w:rsidR="00E661F6" w:rsidRPr="00A31A14" w:rsidRDefault="00E661F6" w:rsidP="00E661F6">
      <w:pPr>
        <w:widowControl w:val="0"/>
        <w:tabs>
          <w:tab w:val="left" w:leader="dot" w:pos="5927"/>
        </w:tabs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Присоединительная резьба нагнетательного трубопровода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G</w:t>
      </w:r>
      <w:r w:rsidRPr="00A31A14">
        <w:rPr>
          <w:rFonts w:ascii="Arial" w:hAnsi="Arial" w:cs="Arial"/>
          <w:sz w:val="20"/>
          <w:szCs w:val="20"/>
        </w:rPr>
        <w:t xml:space="preserve"> 1/2''</w:t>
      </w:r>
    </w:p>
    <w:p w:rsidR="00E661F6" w:rsidRPr="00A31A14" w:rsidRDefault="00E661F6" w:rsidP="00E661F6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E661F6" w:rsidRPr="00BB505F" w:rsidRDefault="00E661F6" w:rsidP="00E661F6">
      <w:pPr>
        <w:widowControl w:val="0"/>
        <w:tabs>
          <w:tab w:val="left" w:leader="dot" w:pos="510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Габаритные размеры, мм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="002E4C43">
        <w:rPr>
          <w:rFonts w:ascii="Arial" w:hAnsi="Arial" w:cs="Arial"/>
          <w:sz w:val="20"/>
          <w:szCs w:val="20"/>
        </w:rPr>
        <w:t>5</w:t>
      </w:r>
      <w:r w:rsidR="002E4C43" w:rsidRPr="00BB505F">
        <w:rPr>
          <w:rFonts w:ascii="Arial" w:hAnsi="Arial" w:cs="Arial"/>
          <w:sz w:val="20"/>
          <w:szCs w:val="20"/>
        </w:rPr>
        <w:t>1</w:t>
      </w:r>
      <w:r w:rsidRPr="00A31A14">
        <w:rPr>
          <w:rFonts w:ascii="Arial" w:hAnsi="Arial" w:cs="Arial"/>
          <w:sz w:val="20"/>
          <w:szCs w:val="20"/>
        </w:rPr>
        <w:t xml:space="preserve">0 </w:t>
      </w:r>
      <w:r>
        <w:rPr>
          <w:rFonts w:ascii="Symbol" w:hAnsi="Symbol" w:cs="Symbol"/>
          <w:sz w:val="20"/>
          <w:szCs w:val="20"/>
        </w:rPr>
        <w:t></w:t>
      </w:r>
      <w:r w:rsidR="002E4C43">
        <w:rPr>
          <w:rFonts w:ascii="Arial" w:hAnsi="Arial" w:cs="Arial"/>
          <w:sz w:val="20"/>
          <w:szCs w:val="20"/>
        </w:rPr>
        <w:t xml:space="preserve"> 1</w:t>
      </w:r>
      <w:r w:rsidR="002E4C43" w:rsidRPr="00BB505F">
        <w:rPr>
          <w:rFonts w:ascii="Arial" w:hAnsi="Arial" w:cs="Arial"/>
          <w:sz w:val="20"/>
          <w:szCs w:val="20"/>
        </w:rPr>
        <w:t>8</w:t>
      </w:r>
      <w:r w:rsidRPr="00A31A14">
        <w:rPr>
          <w:rFonts w:ascii="Arial" w:hAnsi="Arial" w:cs="Arial"/>
          <w:sz w:val="20"/>
          <w:szCs w:val="20"/>
        </w:rPr>
        <w:t xml:space="preserve">0 </w:t>
      </w:r>
      <w:r>
        <w:rPr>
          <w:rFonts w:ascii="Symbol" w:hAnsi="Symbol" w:cs="Symbol"/>
          <w:sz w:val="20"/>
          <w:szCs w:val="20"/>
        </w:rPr>
        <w:t></w:t>
      </w:r>
      <w:r w:rsidR="002E4C43">
        <w:rPr>
          <w:rFonts w:ascii="Arial" w:hAnsi="Arial" w:cs="Arial"/>
          <w:sz w:val="20"/>
          <w:szCs w:val="20"/>
        </w:rPr>
        <w:t>2</w:t>
      </w:r>
      <w:r w:rsidR="002E4C43" w:rsidRPr="00BB505F">
        <w:rPr>
          <w:rFonts w:ascii="Arial" w:hAnsi="Arial" w:cs="Arial"/>
          <w:sz w:val="20"/>
          <w:szCs w:val="20"/>
        </w:rPr>
        <w:t>90</w:t>
      </w:r>
    </w:p>
    <w:p w:rsidR="00E661F6" w:rsidRPr="00A31A14" w:rsidRDefault="00E661F6" w:rsidP="00E661F6">
      <w:pPr>
        <w:widowControl w:val="0"/>
        <w:tabs>
          <w:tab w:val="left" w:leader="dot" w:pos="6227"/>
        </w:tabs>
        <w:autoSpaceDE w:val="0"/>
        <w:autoSpaceDN w:val="0"/>
        <w:adjustRightInd w:val="0"/>
        <w:spacing w:after="0" w:line="235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Масса (без рабочей жидкости), кг, не более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="00507496">
        <w:rPr>
          <w:rFonts w:ascii="Arial" w:hAnsi="Arial" w:cs="Arial"/>
          <w:sz w:val="20"/>
          <w:szCs w:val="20"/>
        </w:rPr>
        <w:t>7,5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numPr>
          <w:ilvl w:val="2"/>
          <w:numId w:val="4"/>
        </w:numPr>
        <w:tabs>
          <w:tab w:val="clear" w:pos="2160"/>
          <w:tab w:val="num" w:pos="2328"/>
        </w:tabs>
        <w:overflowPunct w:val="0"/>
        <w:autoSpaceDE w:val="0"/>
        <w:autoSpaceDN w:val="0"/>
        <w:adjustRightInd w:val="0"/>
        <w:spacing w:after="0" w:line="239" w:lineRule="auto"/>
        <w:ind w:left="2328" w:hanging="22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КОМПЛЕКТ ПОСТАВКИ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Насос испытательный ручной </w:t>
      </w:r>
      <w:r w:rsidR="005B257C" w:rsidRPr="005632C2">
        <w:rPr>
          <w:rFonts w:ascii="Arial" w:hAnsi="Arial" w:cs="Arial"/>
          <w:sz w:val="20"/>
          <w:szCs w:val="20"/>
        </w:rPr>
        <w:t xml:space="preserve">Zitrek </w:t>
      </w:r>
      <w:r w:rsidR="00FD59B1">
        <w:rPr>
          <w:rFonts w:ascii="Arial" w:hAnsi="Arial" w:cs="Arial"/>
          <w:sz w:val="20"/>
          <w:szCs w:val="20"/>
          <w:lang w:val="en-US"/>
        </w:rPr>
        <w:t>R</w:t>
      </w:r>
      <w:r w:rsidR="00E661F6">
        <w:rPr>
          <w:rFonts w:ascii="Arial" w:hAnsi="Arial" w:cs="Arial"/>
          <w:sz w:val="20"/>
          <w:szCs w:val="20"/>
          <w:lang w:val="en-US"/>
        </w:rPr>
        <w:t>P</w:t>
      </w:r>
      <w:r w:rsidR="00E661F6" w:rsidRPr="00E661F6">
        <w:rPr>
          <w:rFonts w:ascii="Arial" w:hAnsi="Arial" w:cs="Arial"/>
          <w:sz w:val="20"/>
          <w:szCs w:val="20"/>
        </w:rPr>
        <w:t>-50</w:t>
      </w:r>
      <w:r w:rsidRPr="005632C2">
        <w:rPr>
          <w:rFonts w:ascii="Arial" w:hAnsi="Arial" w:cs="Arial"/>
          <w:sz w:val="20"/>
          <w:szCs w:val="20"/>
        </w:rPr>
        <w:t xml:space="preserve"> в сборе – 1 шт. </w:t>
      </w:r>
    </w:p>
    <w:p w:rsidR="00837F71" w:rsidRPr="005632C2" w:rsidRDefault="00837F71" w:rsidP="00073AE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rial" w:hAnsi="Arial" w:cs="Arial"/>
          <w:sz w:val="20"/>
          <w:szCs w:val="20"/>
        </w:rPr>
      </w:pPr>
    </w:p>
    <w:p w:rsidR="00837F71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40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Шланг – 1 шт. </w:t>
      </w:r>
    </w:p>
    <w:p w:rsidR="00837F71" w:rsidRDefault="00837F71" w:rsidP="00073AE6">
      <w:pPr>
        <w:widowControl w:val="0"/>
        <w:autoSpaceDE w:val="0"/>
        <w:autoSpaceDN w:val="0"/>
        <w:adjustRightInd w:val="0"/>
        <w:spacing w:after="0" w:line="42" w:lineRule="exact"/>
        <w:jc w:val="both"/>
        <w:rPr>
          <w:rFonts w:ascii="Arial" w:hAnsi="Arial" w:cs="Arial"/>
          <w:sz w:val="20"/>
          <w:szCs w:val="20"/>
        </w:rPr>
      </w:pPr>
    </w:p>
    <w:p w:rsidR="00837F71" w:rsidRPr="005632C2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17" w:lineRule="auto"/>
        <w:ind w:left="8" w:right="12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Паспорт с техническим описанием и руководством по эксплуатации – 1 шт. </w:t>
      </w:r>
    </w:p>
    <w:p w:rsidR="00837F71" w:rsidRPr="005632C2" w:rsidRDefault="00837F71" w:rsidP="00073AE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rial" w:hAnsi="Arial" w:cs="Arial"/>
          <w:sz w:val="20"/>
          <w:szCs w:val="20"/>
        </w:rPr>
      </w:pPr>
    </w:p>
    <w:p w:rsidR="00837F71" w:rsidRPr="005632C2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Манометр (для контроля давления, входит в состав изделия) </w:t>
      </w:r>
    </w:p>
    <w:p w:rsidR="00837F71" w:rsidRPr="005632C2" w:rsidRDefault="00837F71" w:rsidP="00073AE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rial" w:hAnsi="Arial" w:cs="Arial"/>
          <w:sz w:val="20"/>
          <w:szCs w:val="20"/>
        </w:rPr>
      </w:pPr>
    </w:p>
    <w:p w:rsidR="00837F71" w:rsidRDefault="00C135BA" w:rsidP="00073AE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1 шт.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sz w:val="20"/>
          <w:szCs w:val="20"/>
        </w:rPr>
      </w:pPr>
    </w:p>
    <w:p w:rsidR="00837F71" w:rsidRDefault="00C135BA">
      <w:pPr>
        <w:widowControl w:val="0"/>
        <w:numPr>
          <w:ilvl w:val="1"/>
          <w:numId w:val="5"/>
        </w:numPr>
        <w:tabs>
          <w:tab w:val="clear" w:pos="1440"/>
          <w:tab w:val="num" w:pos="1668"/>
        </w:tabs>
        <w:overflowPunct w:val="0"/>
        <w:autoSpaceDE w:val="0"/>
        <w:autoSpaceDN w:val="0"/>
        <w:adjustRightInd w:val="0"/>
        <w:spacing w:after="0" w:line="239" w:lineRule="auto"/>
        <w:ind w:left="1668" w:hanging="2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УСТРОЙСТВО И ПРИНЦИП РАБОТЫ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8" w:right="120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Насос испытательный ручной </w:t>
      </w:r>
      <w:r w:rsidR="005632C2" w:rsidRPr="005632C2">
        <w:rPr>
          <w:rFonts w:ascii="Arial" w:hAnsi="Arial" w:cs="Arial"/>
          <w:sz w:val="20"/>
          <w:szCs w:val="20"/>
        </w:rPr>
        <w:t xml:space="preserve">Zitrek </w:t>
      </w:r>
      <w:r w:rsidR="00FD59B1">
        <w:rPr>
          <w:rFonts w:ascii="Arial" w:hAnsi="Arial" w:cs="Arial"/>
          <w:sz w:val="20"/>
          <w:szCs w:val="20"/>
          <w:lang w:val="en-US"/>
        </w:rPr>
        <w:t>R</w:t>
      </w:r>
      <w:r w:rsidR="00E661F6">
        <w:rPr>
          <w:rFonts w:ascii="Arial" w:hAnsi="Arial" w:cs="Arial"/>
          <w:sz w:val="20"/>
          <w:szCs w:val="20"/>
          <w:lang w:val="en-US"/>
        </w:rPr>
        <w:t>P</w:t>
      </w:r>
      <w:r w:rsidR="00E661F6" w:rsidRPr="00E661F6">
        <w:rPr>
          <w:rFonts w:ascii="Arial" w:hAnsi="Arial" w:cs="Arial"/>
          <w:sz w:val="20"/>
          <w:szCs w:val="20"/>
        </w:rPr>
        <w:t>-50</w:t>
      </w:r>
      <w:r w:rsidRPr="005632C2">
        <w:rPr>
          <w:rFonts w:ascii="Arial" w:hAnsi="Arial" w:cs="Arial"/>
          <w:sz w:val="20"/>
          <w:szCs w:val="20"/>
        </w:rPr>
        <w:t xml:space="preserve"> (см. </w:t>
      </w:r>
      <w:r w:rsidRPr="005632C2">
        <w:rPr>
          <w:rFonts w:ascii="Arial" w:hAnsi="Arial" w:cs="Arial"/>
          <w:i/>
          <w:iCs/>
          <w:sz w:val="20"/>
          <w:szCs w:val="20"/>
        </w:rPr>
        <w:t>рис.1</w:t>
      </w:r>
      <w:r w:rsidRPr="005632C2">
        <w:rPr>
          <w:rFonts w:ascii="Arial" w:hAnsi="Arial" w:cs="Arial"/>
          <w:sz w:val="20"/>
          <w:szCs w:val="20"/>
        </w:rPr>
        <w:t xml:space="preserve">) состоит из бака </w:t>
      </w:r>
      <w:r w:rsidRPr="005632C2">
        <w:rPr>
          <w:rFonts w:ascii="Arial" w:hAnsi="Arial" w:cs="Arial"/>
          <w:i/>
          <w:iCs/>
          <w:sz w:val="20"/>
          <w:szCs w:val="20"/>
        </w:rPr>
        <w:t>1</w:t>
      </w:r>
      <w:r w:rsidRPr="005632C2">
        <w:rPr>
          <w:rFonts w:ascii="Arial" w:hAnsi="Arial" w:cs="Arial"/>
          <w:sz w:val="20"/>
          <w:szCs w:val="20"/>
        </w:rPr>
        <w:t xml:space="preserve">, в верхней плоскости которого установлен насос </w:t>
      </w:r>
      <w:r w:rsidRPr="005632C2">
        <w:rPr>
          <w:rFonts w:ascii="Arial" w:hAnsi="Arial" w:cs="Arial"/>
          <w:i/>
          <w:iCs/>
          <w:sz w:val="20"/>
          <w:szCs w:val="20"/>
        </w:rPr>
        <w:t>4</w:t>
      </w:r>
      <w:r w:rsidRPr="005632C2">
        <w:rPr>
          <w:rFonts w:ascii="Arial" w:hAnsi="Arial" w:cs="Arial"/>
          <w:sz w:val="20"/>
          <w:szCs w:val="20"/>
        </w:rPr>
        <w:t>, в корпусе насоса находится плунжер, который шарнирно соединен с приводным рычагом.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Насос снабжен всасывающим клапаном </w:t>
      </w:r>
      <w:r w:rsidRPr="005632C2">
        <w:rPr>
          <w:rFonts w:ascii="Arial" w:hAnsi="Arial" w:cs="Arial"/>
          <w:i/>
          <w:iCs/>
          <w:sz w:val="20"/>
          <w:szCs w:val="20"/>
        </w:rPr>
        <w:t>3</w:t>
      </w:r>
      <w:r w:rsidRPr="005632C2">
        <w:rPr>
          <w:rFonts w:ascii="Arial" w:hAnsi="Arial" w:cs="Arial"/>
          <w:sz w:val="20"/>
          <w:szCs w:val="20"/>
        </w:rPr>
        <w:t xml:space="preserve">, нагнетательным клапаном </w:t>
      </w:r>
      <w:r w:rsidRPr="005632C2">
        <w:rPr>
          <w:rFonts w:ascii="Arial" w:hAnsi="Arial" w:cs="Arial"/>
          <w:i/>
          <w:iCs/>
          <w:sz w:val="20"/>
          <w:szCs w:val="20"/>
        </w:rPr>
        <w:t xml:space="preserve">5 </w:t>
      </w:r>
      <w:r w:rsidRPr="005632C2">
        <w:rPr>
          <w:rFonts w:ascii="Arial" w:hAnsi="Arial" w:cs="Arial"/>
          <w:sz w:val="20"/>
          <w:szCs w:val="20"/>
        </w:rPr>
        <w:t>и дренажным вентилем</w:t>
      </w:r>
      <w:r w:rsidRPr="005632C2">
        <w:rPr>
          <w:rFonts w:ascii="Arial" w:hAnsi="Arial" w:cs="Arial"/>
          <w:i/>
          <w:iCs/>
          <w:sz w:val="20"/>
          <w:szCs w:val="20"/>
        </w:rPr>
        <w:t xml:space="preserve"> 6 </w:t>
      </w:r>
      <w:r w:rsidRPr="005632C2">
        <w:rPr>
          <w:rFonts w:ascii="Arial" w:hAnsi="Arial" w:cs="Arial"/>
          <w:sz w:val="20"/>
          <w:szCs w:val="20"/>
        </w:rPr>
        <w:t>для сброса давления в системе.</w:t>
      </w:r>
      <w:r w:rsidRPr="005632C2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нижнюю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часть насоса ввернута трубка.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>Принцип работы насоса заключается в том, что при качании приводного рычага плунжеру сообщается возвратно-поступательное движение.</w:t>
      </w: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Times New Roman" w:hAnsi="Times New Roman" w:cs="Times New Roman"/>
          <w:sz w:val="24"/>
          <w:szCs w:val="24"/>
        </w:rPr>
        <w:br w:type="column"/>
      </w:r>
    </w:p>
    <w:p w:rsidR="00837F71" w:rsidRDefault="00C135BA" w:rsidP="00EC27D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0" w:right="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Происходит всасывание рабочей жидкости из бака и подача на испытуемый объект по нагнетательному трубопроводу </w:t>
      </w:r>
      <w:r w:rsidRPr="005632C2">
        <w:rPr>
          <w:rFonts w:ascii="Arial" w:hAnsi="Arial" w:cs="Arial"/>
          <w:i/>
          <w:iCs/>
          <w:sz w:val="20"/>
          <w:szCs w:val="20"/>
        </w:rPr>
        <w:t>7</w:t>
      </w:r>
      <w:r w:rsidRPr="005632C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Давление рабочей жидкости контролируется манометром </w:t>
      </w:r>
      <w:r>
        <w:rPr>
          <w:rFonts w:ascii="Arial" w:hAnsi="Arial" w:cs="Arial"/>
          <w:i/>
          <w:iCs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>Рис. 1</w:t>
      </w:r>
    </w:p>
    <w:p w:rsidR="00837F71" w:rsidRDefault="00073AE6">
      <w:pPr>
        <w:widowControl w:val="0"/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368935</wp:posOffset>
            </wp:positionH>
            <wp:positionV relativeFrom="paragraph">
              <wp:posOffset>-5715</wp:posOffset>
            </wp:positionV>
            <wp:extent cx="3543300" cy="22161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1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5BA">
        <w:rPr>
          <w:rFonts w:ascii="Arial" w:hAnsi="Arial" w:cs="Arial"/>
          <w:b/>
          <w:bCs/>
          <w:sz w:val="18"/>
          <w:szCs w:val="18"/>
        </w:rPr>
        <w:t>Гидравлическая схема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numPr>
          <w:ilvl w:val="1"/>
          <w:numId w:val="6"/>
        </w:numPr>
        <w:tabs>
          <w:tab w:val="clear" w:pos="1440"/>
          <w:tab w:val="num" w:pos="1130"/>
        </w:tabs>
        <w:overflowPunct w:val="0"/>
        <w:autoSpaceDE w:val="0"/>
        <w:autoSpaceDN w:val="0"/>
        <w:adjustRightInd w:val="0"/>
        <w:spacing w:after="0" w:line="239" w:lineRule="auto"/>
        <w:ind w:left="1130" w:hanging="218"/>
        <w:jc w:val="both"/>
        <w:rPr>
          <w:rFonts w:ascii="Arial" w:hAnsi="Arial" w:cs="Arial"/>
          <w:b/>
          <w:bCs/>
          <w:sz w:val="20"/>
          <w:szCs w:val="20"/>
        </w:rPr>
      </w:pPr>
      <w:r w:rsidRPr="005632C2">
        <w:rPr>
          <w:rFonts w:ascii="Arial" w:hAnsi="Arial" w:cs="Arial"/>
          <w:b/>
          <w:bCs/>
          <w:sz w:val="20"/>
          <w:szCs w:val="20"/>
        </w:rPr>
        <w:t xml:space="preserve">ПОДГОТОВКА К РАБОТЕ И ПОРЯДОК РАБОТЫ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7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9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Удалите из насоса заводскую консервационную смазку.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:rsidR="00837F71" w:rsidRDefault="00C135BA">
      <w:pPr>
        <w:widowControl w:val="0"/>
        <w:numPr>
          <w:ilvl w:val="0"/>
          <w:numId w:val="7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9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Наполните бак рабочей жидкостью.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7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39" w:lineRule="auto"/>
        <w:ind w:left="550" w:hanging="55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Произведите   пробные   качания   вхолостую   (при   открытом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0" w:right="20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>сбрасывающем вентиле), убедитесь в правильном взаимодействии сочленяемых частей и свободном перемещении плунжера.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numPr>
          <w:ilvl w:val="0"/>
          <w:numId w:val="8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18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Подсоедините нагнетательный трубопровод </w:t>
      </w:r>
      <w:r w:rsidRPr="005632C2">
        <w:rPr>
          <w:rFonts w:ascii="Arial" w:hAnsi="Arial" w:cs="Arial"/>
          <w:i/>
          <w:iCs/>
          <w:sz w:val="20"/>
          <w:szCs w:val="20"/>
        </w:rPr>
        <w:t>7</w:t>
      </w:r>
      <w:r w:rsidRPr="005632C2">
        <w:rPr>
          <w:rFonts w:ascii="Arial" w:hAnsi="Arial" w:cs="Arial"/>
          <w:sz w:val="20"/>
          <w:szCs w:val="20"/>
        </w:rPr>
        <w:t xml:space="preserve"> к испытуемому объекту.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8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17" w:lineRule="auto"/>
        <w:ind w:left="10" w:right="2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Произведите качание рычагом до достижения требуемого давления.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8"/>
        </w:numPr>
        <w:tabs>
          <w:tab w:val="clear" w:pos="720"/>
          <w:tab w:val="num" w:pos="459"/>
        </w:tabs>
        <w:overflowPunct w:val="0"/>
        <w:autoSpaceDE w:val="0"/>
        <w:autoSpaceDN w:val="0"/>
        <w:adjustRightInd w:val="0"/>
        <w:spacing w:after="0" w:line="224" w:lineRule="auto"/>
        <w:ind w:left="10" w:right="2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По окончании гидроиспытаний для сброса давления медленно откройте дренажный вентиль </w:t>
      </w:r>
      <w:r w:rsidRPr="005632C2">
        <w:rPr>
          <w:rFonts w:ascii="Arial" w:hAnsi="Arial" w:cs="Arial"/>
          <w:i/>
          <w:iCs/>
          <w:sz w:val="20"/>
          <w:szCs w:val="20"/>
        </w:rPr>
        <w:t>6</w:t>
      </w:r>
      <w:r w:rsidRPr="005632C2">
        <w:rPr>
          <w:rFonts w:ascii="Arial" w:hAnsi="Arial" w:cs="Arial"/>
          <w:sz w:val="20"/>
          <w:szCs w:val="20"/>
        </w:rPr>
        <w:t xml:space="preserve">. При этом рабочая жидкость через дренажный шланг </w:t>
      </w:r>
      <w:r w:rsidRPr="005632C2">
        <w:rPr>
          <w:rFonts w:ascii="Arial" w:hAnsi="Arial" w:cs="Arial"/>
          <w:i/>
          <w:iCs/>
          <w:sz w:val="20"/>
          <w:szCs w:val="20"/>
        </w:rPr>
        <w:t>8</w:t>
      </w:r>
      <w:r w:rsidRPr="005632C2">
        <w:rPr>
          <w:rFonts w:ascii="Arial" w:hAnsi="Arial" w:cs="Arial"/>
          <w:sz w:val="20"/>
          <w:szCs w:val="20"/>
        </w:rPr>
        <w:t xml:space="preserve"> будет поступать обратно в бак.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numPr>
          <w:ilvl w:val="1"/>
          <w:numId w:val="9"/>
        </w:numPr>
        <w:tabs>
          <w:tab w:val="clear" w:pos="1440"/>
          <w:tab w:val="num" w:pos="1810"/>
        </w:tabs>
        <w:overflowPunct w:val="0"/>
        <w:autoSpaceDE w:val="0"/>
        <w:autoSpaceDN w:val="0"/>
        <w:adjustRightInd w:val="0"/>
        <w:spacing w:after="0" w:line="239" w:lineRule="auto"/>
        <w:ind w:left="1810" w:hanging="21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ТЕХНИЧЕСКОЕ ОБСЛУЖИВАНИЕ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9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допускайте загрязнение насоса  и рабочей жидкости. </w:t>
      </w: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7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Проверяйте и периодически очищайте заборный фильтр.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485"/>
        </w:tabs>
        <w:overflowPunct w:val="0"/>
        <w:autoSpaceDE w:val="0"/>
        <w:autoSpaceDN w:val="0"/>
        <w:adjustRightInd w:val="0"/>
        <w:spacing w:after="0" w:line="225" w:lineRule="auto"/>
        <w:ind w:left="10" w:right="2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После проведения работы на воде слейте воду, прокачайте вхолостую и затем закачайте в рабочую полость насоса минеральное масло.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>Работа насоса при температуре ниже 0</w:t>
      </w:r>
      <w:r>
        <w:rPr>
          <w:rFonts w:ascii="Symbol" w:hAnsi="Symbol" w:cs="Symbol"/>
          <w:sz w:val="20"/>
          <w:szCs w:val="20"/>
        </w:rPr>
        <w:t></w:t>
      </w:r>
      <w:r w:rsidRPr="005632C2">
        <w:rPr>
          <w:rFonts w:ascii="Arial" w:hAnsi="Arial" w:cs="Arial"/>
          <w:sz w:val="20"/>
          <w:szCs w:val="20"/>
        </w:rPr>
        <w:t xml:space="preserve">С не допускается.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7F71" w:rsidRPr="005632C2">
      <w:pgSz w:w="16838" w:h="11906" w:orient="landscape"/>
      <w:pgMar w:top="532" w:right="840" w:bottom="960" w:left="852" w:header="720" w:footer="720" w:gutter="0"/>
      <w:cols w:num="2" w:space="1710" w:equalWidth="0">
        <w:col w:w="6708" w:space="1710"/>
        <w:col w:w="6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53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E8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5E"/>
    <w:multiLevelType w:val="hybridMultilevel"/>
    <w:tmpl w:val="0000440D"/>
    <w:lvl w:ilvl="0" w:tplc="0000491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3D6C"/>
    <w:lvl w:ilvl="0" w:tplc="00002CD6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B7"/>
    <w:multiLevelType w:val="hybridMultilevel"/>
    <w:tmpl w:val="00001547"/>
    <w:lvl w:ilvl="0" w:tplc="000054DE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52"/>
    <w:multiLevelType w:val="hybridMultilevel"/>
    <w:tmpl w:val="00005F90"/>
    <w:lvl w:ilvl="0" w:tplc="00001649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DF1"/>
    <w:multiLevelType w:val="hybridMultilevel"/>
    <w:tmpl w:val="00005AF1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1EB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BA"/>
    <w:rsid w:val="00073AE6"/>
    <w:rsid w:val="00141822"/>
    <w:rsid w:val="002E4C43"/>
    <w:rsid w:val="003D3C95"/>
    <w:rsid w:val="004554CC"/>
    <w:rsid w:val="00507496"/>
    <w:rsid w:val="005632C2"/>
    <w:rsid w:val="00573CAD"/>
    <w:rsid w:val="005B257C"/>
    <w:rsid w:val="00765740"/>
    <w:rsid w:val="007C371D"/>
    <w:rsid w:val="00837F71"/>
    <w:rsid w:val="008B44D1"/>
    <w:rsid w:val="008E2B8A"/>
    <w:rsid w:val="009654E0"/>
    <w:rsid w:val="009736DC"/>
    <w:rsid w:val="00A07459"/>
    <w:rsid w:val="00AB5D2A"/>
    <w:rsid w:val="00BB505F"/>
    <w:rsid w:val="00BC5955"/>
    <w:rsid w:val="00C135BA"/>
    <w:rsid w:val="00DA172E"/>
    <w:rsid w:val="00DE35FD"/>
    <w:rsid w:val="00E661F6"/>
    <w:rsid w:val="00EC27D3"/>
    <w:rsid w:val="00F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Доброхвалов</dc:creator>
  <cp:lastModifiedBy>RePack by Diakov</cp:lastModifiedBy>
  <cp:revision>2</cp:revision>
  <cp:lastPrinted>2017-11-15T09:46:00Z</cp:lastPrinted>
  <dcterms:created xsi:type="dcterms:W3CDTF">2020-02-21T12:14:00Z</dcterms:created>
  <dcterms:modified xsi:type="dcterms:W3CDTF">2020-02-21T12:14:00Z</dcterms:modified>
</cp:coreProperties>
</file>